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222C0E24" w14:textId="77777777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6DB8E92D" w14:textId="77777777" w:rsidR="00493CD0" w:rsidRP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1F46CF30" w14:textId="1709D7F1" w:rsidR="00493CD0" w:rsidRDefault="00493CD0" w:rsidP="00493CD0">
      <w:pPr>
        <w:jc w:val="center"/>
        <w:rPr>
          <w:rFonts w:ascii="Arial" w:hAnsi="Arial" w:cs="Arial"/>
          <w:b/>
          <w:sz w:val="24"/>
          <w:szCs w:val="24"/>
        </w:rPr>
      </w:pPr>
      <w:r w:rsidRPr="00493CD0">
        <w:rPr>
          <w:rFonts w:ascii="Arial" w:hAnsi="Arial" w:cs="Arial"/>
          <w:b/>
          <w:sz w:val="24"/>
          <w:szCs w:val="24"/>
        </w:rPr>
        <w:t xml:space="preserve">INDICAÇÃO Nº </w:t>
      </w:r>
      <w:r w:rsidR="00426751">
        <w:rPr>
          <w:rFonts w:ascii="Arial" w:hAnsi="Arial" w:cs="Arial"/>
          <w:b/>
          <w:sz w:val="24"/>
          <w:szCs w:val="24"/>
        </w:rPr>
        <w:t>008/2025, EM 07 DE FEVEREIRO</w:t>
      </w:r>
      <w:r w:rsidR="00284979">
        <w:rPr>
          <w:rFonts w:ascii="Arial" w:hAnsi="Arial" w:cs="Arial"/>
          <w:b/>
          <w:sz w:val="24"/>
          <w:szCs w:val="24"/>
        </w:rPr>
        <w:t xml:space="preserve"> DE </w:t>
      </w:r>
      <w:proofErr w:type="gramStart"/>
      <w:r w:rsidR="00284979">
        <w:rPr>
          <w:rFonts w:ascii="Arial" w:hAnsi="Arial" w:cs="Arial"/>
          <w:b/>
          <w:sz w:val="24"/>
          <w:szCs w:val="24"/>
        </w:rPr>
        <w:t>2025</w:t>
      </w:r>
      <w:proofErr w:type="gramEnd"/>
    </w:p>
    <w:p w14:paraId="18642BB2" w14:textId="77777777" w:rsidR="001304B8" w:rsidRPr="00493CD0" w:rsidRDefault="001304B8" w:rsidP="00493CD0">
      <w:pPr>
        <w:jc w:val="center"/>
        <w:rPr>
          <w:rFonts w:ascii="Arial" w:hAnsi="Arial" w:cs="Arial"/>
          <w:b/>
          <w:sz w:val="24"/>
          <w:szCs w:val="24"/>
        </w:rPr>
      </w:pPr>
    </w:p>
    <w:p w14:paraId="348F8BCE" w14:textId="78AF396B" w:rsidR="00493CD0" w:rsidRDefault="00493CD0" w:rsidP="001304B8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   O Vereador </w:t>
      </w:r>
      <w:proofErr w:type="spellStart"/>
      <w:r w:rsidR="0095688E" w:rsidRPr="00284979">
        <w:rPr>
          <w:rFonts w:ascii="Arial" w:hAnsi="Arial" w:cs="Arial"/>
          <w:b/>
          <w:sz w:val="24"/>
          <w:szCs w:val="24"/>
        </w:rPr>
        <w:t>Douglassi</w:t>
      </w:r>
      <w:proofErr w:type="spellEnd"/>
      <w:r w:rsidR="0095688E" w:rsidRPr="00284979">
        <w:rPr>
          <w:rFonts w:ascii="Arial" w:hAnsi="Arial" w:cs="Arial"/>
          <w:b/>
          <w:sz w:val="24"/>
          <w:szCs w:val="24"/>
        </w:rPr>
        <w:t xml:space="preserve"> Negri do (PL)</w:t>
      </w:r>
      <w:r w:rsidRPr="00493CD0">
        <w:rPr>
          <w:rFonts w:ascii="Arial" w:hAnsi="Arial" w:cs="Arial"/>
          <w:sz w:val="24"/>
          <w:szCs w:val="24"/>
        </w:rPr>
        <w:t>,</w:t>
      </w:r>
      <w:r w:rsidR="00284979">
        <w:rPr>
          <w:rFonts w:ascii="Arial" w:hAnsi="Arial" w:cs="Arial"/>
          <w:sz w:val="24"/>
          <w:szCs w:val="24"/>
        </w:rPr>
        <w:t xml:space="preserve"> juntamente com o apoio da </w:t>
      </w:r>
      <w:r w:rsidR="0095688E">
        <w:rPr>
          <w:rFonts w:ascii="Arial" w:hAnsi="Arial" w:cs="Arial"/>
          <w:sz w:val="24"/>
          <w:szCs w:val="24"/>
        </w:rPr>
        <w:t xml:space="preserve">bancada do </w:t>
      </w:r>
      <w:r w:rsidR="0095688E" w:rsidRPr="00284979">
        <w:rPr>
          <w:rFonts w:ascii="Arial" w:hAnsi="Arial" w:cs="Arial"/>
          <w:b/>
          <w:sz w:val="24"/>
          <w:szCs w:val="24"/>
        </w:rPr>
        <w:t>MDB</w:t>
      </w:r>
      <w:r w:rsidR="0095688E">
        <w:rPr>
          <w:rFonts w:ascii="Arial" w:hAnsi="Arial" w:cs="Arial"/>
          <w:sz w:val="24"/>
          <w:szCs w:val="24"/>
        </w:rPr>
        <w:t xml:space="preserve">, </w:t>
      </w:r>
      <w:r w:rsidRPr="00493CD0">
        <w:rPr>
          <w:rFonts w:ascii="Arial" w:hAnsi="Arial" w:cs="Arial"/>
          <w:sz w:val="24"/>
          <w:szCs w:val="24"/>
        </w:rPr>
        <w:t>no uso de suas legais e regimentais atribuições, vem perante Vossa Excelência e seus nobres pares, apresentar esta indicação com o objetivo de sugerir ao Poder Executivo Municipal a adoção da medida político-administrativa de interesse da comunidade.</w:t>
      </w:r>
    </w:p>
    <w:p w14:paraId="5439884A" w14:textId="77777777" w:rsidR="00284979" w:rsidRPr="00493CD0" w:rsidRDefault="00284979" w:rsidP="001304B8">
      <w:pPr>
        <w:jc w:val="both"/>
        <w:rPr>
          <w:rFonts w:ascii="Arial" w:hAnsi="Arial" w:cs="Arial"/>
          <w:sz w:val="24"/>
          <w:szCs w:val="24"/>
        </w:rPr>
      </w:pPr>
    </w:p>
    <w:p w14:paraId="7C2B7ABE" w14:textId="66C571FF" w:rsidR="0097442F" w:rsidRDefault="00493CD0" w:rsidP="001304B8">
      <w:pPr>
        <w:jc w:val="both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                           </w:t>
      </w:r>
      <w:proofErr w:type="gramStart"/>
      <w:r w:rsidRPr="00493CD0">
        <w:rPr>
          <w:rFonts w:ascii="Arial" w:hAnsi="Arial" w:cs="Arial"/>
          <w:sz w:val="24"/>
          <w:szCs w:val="24"/>
        </w:rPr>
        <w:t xml:space="preserve">“Sugere ao Poder Executivo através da secretaria competente </w:t>
      </w:r>
      <w:r w:rsidR="00284979">
        <w:rPr>
          <w:rFonts w:ascii="Arial" w:hAnsi="Arial" w:cs="Arial"/>
          <w:sz w:val="24"/>
          <w:szCs w:val="24"/>
        </w:rPr>
        <w:t>que</w:t>
      </w:r>
      <w:r w:rsidR="001623E2">
        <w:rPr>
          <w:rFonts w:ascii="Arial" w:hAnsi="Arial" w:cs="Arial"/>
          <w:sz w:val="24"/>
          <w:szCs w:val="24"/>
        </w:rPr>
        <w:t xml:space="preserve"> se</w:t>
      </w:r>
      <w:r w:rsidR="00284979">
        <w:rPr>
          <w:rFonts w:ascii="Arial" w:hAnsi="Arial" w:cs="Arial"/>
          <w:sz w:val="24"/>
          <w:szCs w:val="24"/>
        </w:rPr>
        <w:t xml:space="preserve"> estude a viabilidade </w:t>
      </w:r>
      <w:r w:rsidR="0097442F">
        <w:rPr>
          <w:rFonts w:ascii="Arial" w:hAnsi="Arial" w:cs="Arial"/>
          <w:sz w:val="24"/>
          <w:szCs w:val="24"/>
        </w:rPr>
        <w:t>de contratação de empresa de engenharia de transito para estudo detalhado de melhorias no transito, para mobilidade e segurança, com instalação de faixas elevadas, semáforos, redutor de velocidade, e estacionamento rotativo</w:t>
      </w:r>
      <w:r w:rsidR="00EE504A">
        <w:rPr>
          <w:rFonts w:ascii="Arial" w:hAnsi="Arial" w:cs="Arial"/>
          <w:sz w:val="24"/>
          <w:szCs w:val="24"/>
        </w:rPr>
        <w:t xml:space="preserve"> sabendo que existe a lei </w:t>
      </w:r>
      <w:r w:rsidR="00EE504A" w:rsidRPr="00EE504A">
        <w:rPr>
          <w:rFonts w:ascii="Arial" w:hAnsi="Arial" w:cs="Arial"/>
          <w:sz w:val="24"/>
          <w:szCs w:val="24"/>
        </w:rPr>
        <w:t>4.408/19</w:t>
      </w:r>
      <w:r w:rsidR="0097442F">
        <w:rPr>
          <w:rFonts w:ascii="Arial" w:hAnsi="Arial" w:cs="Arial"/>
          <w:sz w:val="24"/>
          <w:szCs w:val="24"/>
        </w:rPr>
        <w:t>, sugestão de ruas</w:t>
      </w:r>
      <w:r w:rsidR="00EE504A">
        <w:rPr>
          <w:rFonts w:ascii="Arial" w:hAnsi="Arial" w:cs="Arial"/>
          <w:sz w:val="24"/>
          <w:szCs w:val="24"/>
        </w:rPr>
        <w:t xml:space="preserve"> para avaliação</w:t>
      </w:r>
      <w:r w:rsidR="0097442F">
        <w:rPr>
          <w:rFonts w:ascii="Arial" w:hAnsi="Arial" w:cs="Arial"/>
          <w:sz w:val="24"/>
          <w:szCs w:val="24"/>
        </w:rPr>
        <w:t>:</w:t>
      </w:r>
    </w:p>
    <w:p w14:paraId="117BB6B0" w14:textId="56B1F481" w:rsidR="0097442F" w:rsidRDefault="0097442F" w:rsidP="001304B8">
      <w:pPr>
        <w:jc w:val="both"/>
        <w:rPr>
          <w:rFonts w:ascii="Arial" w:hAnsi="Arial" w:cs="Arial"/>
          <w:sz w:val="24"/>
          <w:szCs w:val="24"/>
        </w:rPr>
      </w:pPr>
      <w:proofErr w:type="gramEnd"/>
      <w:r>
        <w:rPr>
          <w:rFonts w:ascii="Arial" w:hAnsi="Arial" w:cs="Arial"/>
          <w:sz w:val="24"/>
          <w:szCs w:val="24"/>
        </w:rPr>
        <w:t xml:space="preserve">&gt;&gt; Av. Dom Pedro II com </w:t>
      </w:r>
      <w:proofErr w:type="gramStart"/>
      <w:r>
        <w:rPr>
          <w:rFonts w:ascii="Arial" w:hAnsi="Arial" w:cs="Arial"/>
          <w:sz w:val="24"/>
          <w:szCs w:val="24"/>
        </w:rPr>
        <w:t>a Rua Tranquilo</w:t>
      </w:r>
      <w:proofErr w:type="gramEnd"/>
      <w:r>
        <w:rPr>
          <w:rFonts w:ascii="Arial" w:hAnsi="Arial" w:cs="Arial"/>
          <w:sz w:val="24"/>
          <w:szCs w:val="24"/>
        </w:rPr>
        <w:t xml:space="preserve"> Basso;</w:t>
      </w:r>
    </w:p>
    <w:p w14:paraId="0868481A" w14:textId="77777777" w:rsidR="0097442F" w:rsidRDefault="0097442F" w:rsidP="001304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&gt;&gt; Av. Sete de Setembro com Rua Desiderio </w:t>
      </w:r>
      <w:proofErr w:type="spellStart"/>
      <w:r>
        <w:rPr>
          <w:rFonts w:ascii="Arial" w:hAnsi="Arial" w:cs="Arial"/>
          <w:sz w:val="24"/>
          <w:szCs w:val="24"/>
        </w:rPr>
        <w:t>Canali</w:t>
      </w:r>
      <w:proofErr w:type="spellEnd"/>
      <w:r>
        <w:rPr>
          <w:rFonts w:ascii="Arial" w:hAnsi="Arial" w:cs="Arial"/>
          <w:sz w:val="24"/>
          <w:szCs w:val="24"/>
        </w:rPr>
        <w:t xml:space="preserve"> e Rua 21 de Abril;</w:t>
      </w:r>
    </w:p>
    <w:p w14:paraId="0C459AAD" w14:textId="77777777" w:rsidR="0097442F" w:rsidRDefault="0097442F" w:rsidP="001304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&gt;&gt; Rua do Comercio Trecho </w:t>
      </w:r>
      <w:proofErr w:type="gramStart"/>
      <w:r>
        <w:rPr>
          <w:rFonts w:ascii="Arial" w:hAnsi="Arial" w:cs="Arial"/>
          <w:sz w:val="24"/>
          <w:szCs w:val="24"/>
        </w:rPr>
        <w:t>da Dom</w:t>
      </w:r>
      <w:proofErr w:type="gramEnd"/>
      <w:r>
        <w:rPr>
          <w:rFonts w:ascii="Arial" w:hAnsi="Arial" w:cs="Arial"/>
          <w:sz w:val="24"/>
          <w:szCs w:val="24"/>
        </w:rPr>
        <w:t xml:space="preserve"> Pedro II até a Rua Gaspar Dutra;</w:t>
      </w:r>
    </w:p>
    <w:p w14:paraId="01F320AD" w14:textId="28480A4E" w:rsidR="00493CD0" w:rsidRPr="00493CD0" w:rsidRDefault="0097442F" w:rsidP="001304B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&gt;&gt; Av. Sete de Setembro em frente ao mercado Ponto </w:t>
      </w:r>
      <w:proofErr w:type="gramStart"/>
      <w:r>
        <w:rPr>
          <w:rFonts w:ascii="Arial" w:hAnsi="Arial" w:cs="Arial"/>
          <w:sz w:val="24"/>
          <w:szCs w:val="24"/>
        </w:rPr>
        <w:t>Bom;</w:t>
      </w:r>
      <w:proofErr w:type="gramEnd"/>
      <w:r w:rsidR="00893BE6">
        <w:rPr>
          <w:rFonts w:ascii="Arial" w:hAnsi="Arial" w:cs="Arial"/>
          <w:sz w:val="24"/>
          <w:szCs w:val="24"/>
        </w:rPr>
        <w:t>’’</w:t>
      </w:r>
    </w:p>
    <w:p w14:paraId="67394138" w14:textId="77777777" w:rsidR="00493CD0" w:rsidRDefault="00493CD0" w:rsidP="00493CD0">
      <w:pPr>
        <w:rPr>
          <w:rFonts w:ascii="Arial" w:hAnsi="Arial" w:cs="Arial"/>
          <w:b/>
          <w:sz w:val="24"/>
          <w:szCs w:val="24"/>
        </w:rPr>
      </w:pPr>
    </w:p>
    <w:p w14:paraId="13D1AACA" w14:textId="77777777" w:rsidR="001304B8" w:rsidRPr="00493CD0" w:rsidRDefault="001304B8" w:rsidP="00493CD0">
      <w:pPr>
        <w:rPr>
          <w:rFonts w:ascii="Arial" w:hAnsi="Arial" w:cs="Arial"/>
          <w:b/>
          <w:sz w:val="24"/>
          <w:szCs w:val="24"/>
        </w:rPr>
      </w:pPr>
    </w:p>
    <w:p w14:paraId="1A880047" w14:textId="77777777" w:rsid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JUSTIFICATIVA:</w:t>
      </w:r>
    </w:p>
    <w:p w14:paraId="4971766D" w14:textId="77777777" w:rsidR="00284979" w:rsidRPr="00493CD0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0059D668" w14:textId="77777777" w:rsidR="00A742E3" w:rsidRPr="00A742E3" w:rsidRDefault="00A742E3" w:rsidP="00620B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2E3">
        <w:rPr>
          <w:rFonts w:ascii="Arial" w:hAnsi="Arial" w:cs="Arial"/>
          <w:sz w:val="24"/>
          <w:szCs w:val="24"/>
        </w:rPr>
        <w:t xml:space="preserve">A mobilidade urbana e a segurança no trânsito são questões de grande relevância para a qualidade de vida dos cidadãos. A presente indicação visa propor ao Poder </w:t>
      </w:r>
      <w:proofErr w:type="gramStart"/>
      <w:r w:rsidRPr="00A742E3">
        <w:rPr>
          <w:rFonts w:ascii="Arial" w:hAnsi="Arial" w:cs="Arial"/>
          <w:sz w:val="24"/>
          <w:szCs w:val="24"/>
        </w:rPr>
        <w:t>Executivo a realização de um estudo técnico detalhado</w:t>
      </w:r>
      <w:proofErr w:type="gramEnd"/>
      <w:r w:rsidRPr="00A742E3">
        <w:rPr>
          <w:rFonts w:ascii="Arial" w:hAnsi="Arial" w:cs="Arial"/>
          <w:sz w:val="24"/>
          <w:szCs w:val="24"/>
        </w:rPr>
        <w:t xml:space="preserve"> por uma empresa de engenharia de trânsito, a fim de identificar e implementar melhorias viárias que garantam maior fluidez, acessibilidade e segurança aos condutores e pedestres.</w:t>
      </w:r>
    </w:p>
    <w:p w14:paraId="6FAE00C7" w14:textId="77777777" w:rsidR="00426751" w:rsidRDefault="00426751" w:rsidP="00620B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0160D665" w14:textId="77777777" w:rsidR="00426751" w:rsidRDefault="00426751" w:rsidP="00620B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</w:p>
    <w:p w14:paraId="1182F940" w14:textId="77777777" w:rsidR="00A742E3" w:rsidRPr="00A742E3" w:rsidRDefault="00A742E3" w:rsidP="00620B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2E3">
        <w:rPr>
          <w:rFonts w:ascii="Arial" w:hAnsi="Arial" w:cs="Arial"/>
          <w:sz w:val="24"/>
          <w:szCs w:val="24"/>
        </w:rPr>
        <w:t xml:space="preserve">A instalação de </w:t>
      </w:r>
      <w:r w:rsidRPr="00A742E3">
        <w:rPr>
          <w:rFonts w:ascii="Arial" w:hAnsi="Arial" w:cs="Arial"/>
          <w:b/>
          <w:bCs/>
          <w:sz w:val="24"/>
          <w:szCs w:val="24"/>
        </w:rPr>
        <w:t>faixas elevadas</w:t>
      </w:r>
      <w:r w:rsidRPr="00A742E3">
        <w:rPr>
          <w:rFonts w:ascii="Arial" w:hAnsi="Arial" w:cs="Arial"/>
          <w:sz w:val="24"/>
          <w:szCs w:val="24"/>
        </w:rPr>
        <w:t xml:space="preserve">, </w:t>
      </w:r>
      <w:r w:rsidRPr="00A742E3">
        <w:rPr>
          <w:rFonts w:ascii="Arial" w:hAnsi="Arial" w:cs="Arial"/>
          <w:b/>
          <w:bCs/>
          <w:sz w:val="24"/>
          <w:szCs w:val="24"/>
        </w:rPr>
        <w:t>semáforos</w:t>
      </w:r>
      <w:r w:rsidRPr="00A742E3">
        <w:rPr>
          <w:rFonts w:ascii="Arial" w:hAnsi="Arial" w:cs="Arial"/>
          <w:sz w:val="24"/>
          <w:szCs w:val="24"/>
        </w:rPr>
        <w:t xml:space="preserve">, </w:t>
      </w:r>
      <w:r w:rsidRPr="00A742E3">
        <w:rPr>
          <w:rFonts w:ascii="Arial" w:hAnsi="Arial" w:cs="Arial"/>
          <w:b/>
          <w:bCs/>
          <w:sz w:val="24"/>
          <w:szCs w:val="24"/>
        </w:rPr>
        <w:t>redutores de velocidade</w:t>
      </w:r>
      <w:r w:rsidRPr="00A742E3">
        <w:rPr>
          <w:rFonts w:ascii="Arial" w:hAnsi="Arial" w:cs="Arial"/>
          <w:sz w:val="24"/>
          <w:szCs w:val="24"/>
        </w:rPr>
        <w:t xml:space="preserve"> e a possível </w:t>
      </w:r>
      <w:proofErr w:type="gramStart"/>
      <w:r w:rsidRPr="00A742E3">
        <w:rPr>
          <w:rFonts w:ascii="Arial" w:hAnsi="Arial" w:cs="Arial"/>
          <w:sz w:val="24"/>
          <w:szCs w:val="24"/>
        </w:rPr>
        <w:t>implementação</w:t>
      </w:r>
      <w:proofErr w:type="gramEnd"/>
      <w:r w:rsidRPr="00A742E3">
        <w:rPr>
          <w:rFonts w:ascii="Arial" w:hAnsi="Arial" w:cs="Arial"/>
          <w:sz w:val="24"/>
          <w:szCs w:val="24"/>
        </w:rPr>
        <w:t xml:space="preserve"> do </w:t>
      </w:r>
      <w:r w:rsidRPr="00A742E3">
        <w:rPr>
          <w:rFonts w:ascii="Arial" w:hAnsi="Arial" w:cs="Arial"/>
          <w:b/>
          <w:bCs/>
          <w:sz w:val="24"/>
          <w:szCs w:val="24"/>
        </w:rPr>
        <w:t>estacionamento rotativo</w:t>
      </w:r>
      <w:r w:rsidRPr="00A742E3">
        <w:rPr>
          <w:rFonts w:ascii="Arial" w:hAnsi="Arial" w:cs="Arial"/>
          <w:sz w:val="24"/>
          <w:szCs w:val="24"/>
        </w:rPr>
        <w:t xml:space="preserve"> são medidas essenciais para ordenar o fluxo de veículos e reduzir riscos de acidentes em pontos críticos do município. Tais intervenções são amparadas por legislações de trânsito e experiências exitosas em diversas cidades, demonstrando eficácia na preservação de vidas e na organização do tráfego.</w:t>
      </w:r>
    </w:p>
    <w:p w14:paraId="68A0B8D5" w14:textId="6FBBC965" w:rsidR="00A742E3" w:rsidRPr="00A742E3" w:rsidRDefault="00A742E3" w:rsidP="00620B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2E3">
        <w:rPr>
          <w:rFonts w:ascii="Arial" w:hAnsi="Arial" w:cs="Arial"/>
          <w:sz w:val="24"/>
          <w:szCs w:val="24"/>
        </w:rPr>
        <w:t xml:space="preserve">As ruas e avenidas indicadas neste pedido representam locais de alta circulação de veículos e pedestres, onde já foram registrados problemas como </w:t>
      </w:r>
      <w:r w:rsidRPr="00A742E3">
        <w:rPr>
          <w:rFonts w:ascii="Arial" w:hAnsi="Arial" w:cs="Arial"/>
          <w:b/>
          <w:bCs/>
          <w:sz w:val="24"/>
          <w:szCs w:val="24"/>
        </w:rPr>
        <w:t>engarrafamentos, dificuldades de travessia e riscos de acidentes</w:t>
      </w:r>
      <w:r w:rsidR="00574B3F">
        <w:rPr>
          <w:rFonts w:ascii="Arial" w:hAnsi="Arial" w:cs="Arial"/>
          <w:sz w:val="24"/>
          <w:szCs w:val="24"/>
        </w:rPr>
        <w:t xml:space="preserve"> e são sugestões de moradores</w:t>
      </w:r>
      <w:r w:rsidR="00E032B1">
        <w:rPr>
          <w:rFonts w:ascii="Arial" w:hAnsi="Arial" w:cs="Arial"/>
          <w:sz w:val="24"/>
          <w:szCs w:val="24"/>
        </w:rPr>
        <w:t>, sabemos que o estudo a ser realizado deve ser amplo e considerado as principais vias da cidade.</w:t>
      </w:r>
      <w:r w:rsidRPr="00A742E3">
        <w:rPr>
          <w:rFonts w:ascii="Arial" w:hAnsi="Arial" w:cs="Arial"/>
          <w:sz w:val="24"/>
          <w:szCs w:val="24"/>
        </w:rPr>
        <w:t xml:space="preserve"> Além disso, a legislação municipal vigente, como a Lei 4.408/19, já estabelece diretrizes para a organização do trânsito, tornando necessária sua aplicação e aprimoramento.</w:t>
      </w:r>
    </w:p>
    <w:p w14:paraId="78DFAE81" w14:textId="77777777" w:rsidR="00A742E3" w:rsidRPr="00A742E3" w:rsidRDefault="00A742E3" w:rsidP="00620B72">
      <w:pPr>
        <w:spacing w:after="0" w:line="360" w:lineRule="auto"/>
        <w:ind w:firstLine="709"/>
        <w:jc w:val="both"/>
        <w:rPr>
          <w:rFonts w:ascii="Arial" w:hAnsi="Arial" w:cs="Arial"/>
          <w:sz w:val="24"/>
          <w:szCs w:val="24"/>
        </w:rPr>
      </w:pPr>
      <w:r w:rsidRPr="00A742E3">
        <w:rPr>
          <w:rFonts w:ascii="Arial" w:hAnsi="Arial" w:cs="Arial"/>
          <w:sz w:val="24"/>
          <w:szCs w:val="24"/>
        </w:rPr>
        <w:t>Dessa forma, considerando a necessidade de uma cidade mais acessível e segura, solicitamos o apoio desta Casa Legislativa para encaminhar esta sugestão ao Executivo Municipal, de modo que seja viabilizada a contratação do estudo técnico e a consequente execução das melhorias apontadas.</w:t>
      </w:r>
    </w:p>
    <w:p w14:paraId="42315B9A" w14:textId="77777777" w:rsidR="00493CD0" w:rsidRDefault="00493CD0" w:rsidP="00950733">
      <w:pPr>
        <w:rPr>
          <w:sz w:val="24"/>
          <w:szCs w:val="24"/>
        </w:rPr>
      </w:pPr>
    </w:p>
    <w:p w14:paraId="7A93F6DD" w14:textId="77777777" w:rsidR="00493CD0" w:rsidRPr="00493CD0" w:rsidRDefault="00493CD0" w:rsidP="00950733">
      <w:pPr>
        <w:rPr>
          <w:sz w:val="24"/>
          <w:szCs w:val="24"/>
        </w:rPr>
      </w:pPr>
    </w:p>
    <w:p w14:paraId="0B5C41AF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Contamos com o apoio dos Nobres </w:t>
      </w:r>
      <w:proofErr w:type="gramStart"/>
      <w:r w:rsidRPr="00493CD0">
        <w:rPr>
          <w:rFonts w:ascii="Arial" w:hAnsi="Arial" w:cs="Arial"/>
          <w:sz w:val="24"/>
          <w:szCs w:val="24"/>
        </w:rPr>
        <w:t>Edis</w:t>
      </w:r>
      <w:proofErr w:type="gramEnd"/>
      <w:r w:rsidRPr="00493CD0">
        <w:rPr>
          <w:rFonts w:ascii="Arial" w:hAnsi="Arial" w:cs="Arial"/>
          <w:sz w:val="24"/>
          <w:szCs w:val="24"/>
        </w:rPr>
        <w:t xml:space="preserve"> e desde já agradecemos,</w:t>
      </w:r>
    </w:p>
    <w:p w14:paraId="6D50930A" w14:textId="77777777" w:rsid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>Atenciosamente,</w:t>
      </w:r>
    </w:p>
    <w:p w14:paraId="196145F3" w14:textId="77777777" w:rsidR="00284979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32FB0DDC" w14:textId="77777777" w:rsidR="00284979" w:rsidRPr="00493CD0" w:rsidRDefault="00284979" w:rsidP="00493CD0">
      <w:pPr>
        <w:jc w:val="center"/>
        <w:rPr>
          <w:rFonts w:ascii="Arial" w:hAnsi="Arial" w:cs="Arial"/>
          <w:sz w:val="24"/>
          <w:szCs w:val="24"/>
        </w:rPr>
      </w:pPr>
    </w:p>
    <w:p w14:paraId="4725D6E0" w14:textId="77777777" w:rsidR="00493CD0" w:rsidRPr="00493CD0" w:rsidRDefault="00493CD0" w:rsidP="00493CD0">
      <w:pPr>
        <w:jc w:val="center"/>
        <w:rPr>
          <w:rFonts w:ascii="Arial" w:hAnsi="Arial" w:cs="Arial"/>
          <w:sz w:val="24"/>
          <w:szCs w:val="24"/>
        </w:rPr>
      </w:pPr>
      <w:r w:rsidRPr="00493CD0">
        <w:rPr>
          <w:rFonts w:ascii="Arial" w:hAnsi="Arial" w:cs="Arial"/>
          <w:sz w:val="24"/>
          <w:szCs w:val="24"/>
        </w:rPr>
        <w:t xml:space="preserve">Sala de Sessões </w:t>
      </w:r>
      <w:proofErr w:type="spellStart"/>
      <w:r w:rsidRPr="00493CD0">
        <w:rPr>
          <w:rFonts w:ascii="Arial" w:hAnsi="Arial" w:cs="Arial"/>
          <w:sz w:val="24"/>
          <w:szCs w:val="24"/>
        </w:rPr>
        <w:t>Zalmair</w:t>
      </w:r>
      <w:proofErr w:type="spellEnd"/>
      <w:r w:rsidRPr="00493CD0">
        <w:rPr>
          <w:rFonts w:ascii="Arial" w:hAnsi="Arial" w:cs="Arial"/>
          <w:sz w:val="24"/>
          <w:szCs w:val="24"/>
        </w:rPr>
        <w:t xml:space="preserve"> João </w:t>
      </w:r>
      <w:proofErr w:type="spellStart"/>
      <w:r w:rsidRPr="00493CD0">
        <w:rPr>
          <w:rFonts w:ascii="Arial" w:hAnsi="Arial" w:cs="Arial"/>
          <w:sz w:val="24"/>
          <w:szCs w:val="24"/>
        </w:rPr>
        <w:t>Roier</w:t>
      </w:r>
      <w:proofErr w:type="spellEnd"/>
      <w:r w:rsidRPr="00493CD0">
        <w:rPr>
          <w:rFonts w:ascii="Arial" w:hAnsi="Arial" w:cs="Arial"/>
          <w:sz w:val="24"/>
          <w:szCs w:val="24"/>
        </w:rPr>
        <w:t xml:space="preserve"> (Alemão)</w:t>
      </w:r>
    </w:p>
    <w:p w14:paraId="55ED0C67" w14:textId="0C45707E" w:rsidR="001304B8" w:rsidRDefault="00426751" w:rsidP="0095688E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Tapejara, 07 de fevereiro</w:t>
      </w:r>
      <w:r w:rsidR="00284979">
        <w:rPr>
          <w:rFonts w:ascii="Arial" w:hAnsi="Arial" w:cs="Arial"/>
          <w:sz w:val="24"/>
          <w:szCs w:val="24"/>
        </w:rPr>
        <w:t xml:space="preserve"> de 2025</w:t>
      </w:r>
      <w:r w:rsidR="00493CD0" w:rsidRPr="00493CD0">
        <w:rPr>
          <w:rFonts w:ascii="Arial" w:hAnsi="Arial" w:cs="Arial"/>
          <w:sz w:val="24"/>
          <w:szCs w:val="24"/>
        </w:rPr>
        <w:t>.</w:t>
      </w:r>
    </w:p>
    <w:p w14:paraId="2EA9B498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8267131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5D157AA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5B1D000E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0297F720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63E09225" w14:textId="77777777" w:rsidR="00284979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3953859C" w14:textId="77777777" w:rsidR="00284979" w:rsidRPr="004350BB" w:rsidRDefault="00284979" w:rsidP="0095688E">
      <w:pPr>
        <w:jc w:val="center"/>
        <w:rPr>
          <w:rFonts w:ascii="Arial" w:hAnsi="Arial" w:cs="Arial"/>
          <w:sz w:val="24"/>
          <w:szCs w:val="24"/>
        </w:rPr>
      </w:pPr>
    </w:p>
    <w:p w14:paraId="09B4037F" w14:textId="451F435C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 </w:t>
      </w:r>
      <w:proofErr w:type="spellStart"/>
      <w:r w:rsidRPr="00284979">
        <w:rPr>
          <w:rFonts w:ascii="Arial" w:hAnsi="Arial" w:cs="Arial"/>
          <w:b/>
          <w:sz w:val="24"/>
          <w:szCs w:val="24"/>
        </w:rPr>
        <w:t>Douglassi</w:t>
      </w:r>
      <w:proofErr w:type="spellEnd"/>
      <w:r w:rsidRPr="00284979">
        <w:rPr>
          <w:rFonts w:ascii="Arial" w:hAnsi="Arial" w:cs="Arial"/>
          <w:b/>
          <w:sz w:val="24"/>
          <w:szCs w:val="24"/>
        </w:rPr>
        <w:t xml:space="preserve"> Negri                       </w:t>
      </w:r>
      <w:r>
        <w:rPr>
          <w:rFonts w:ascii="Arial" w:hAnsi="Arial" w:cs="Arial"/>
          <w:b/>
          <w:sz w:val="24"/>
          <w:szCs w:val="24"/>
        </w:rPr>
        <w:t xml:space="preserve">    </w:t>
      </w:r>
      <w:r w:rsidRPr="00284979">
        <w:rPr>
          <w:rFonts w:ascii="Arial" w:hAnsi="Arial" w:cs="Arial"/>
          <w:b/>
          <w:sz w:val="24"/>
          <w:szCs w:val="24"/>
        </w:rPr>
        <w:t xml:space="preserve">    </w:t>
      </w:r>
      <w:r>
        <w:rPr>
          <w:rFonts w:ascii="Arial" w:hAnsi="Arial" w:cs="Arial"/>
          <w:b/>
          <w:sz w:val="24"/>
          <w:szCs w:val="24"/>
        </w:rPr>
        <w:t xml:space="preserve">     Fabiana </w:t>
      </w:r>
      <w:proofErr w:type="spellStart"/>
      <w:r>
        <w:rPr>
          <w:rFonts w:ascii="Arial" w:hAnsi="Arial" w:cs="Arial"/>
          <w:b/>
          <w:sz w:val="24"/>
          <w:szCs w:val="24"/>
        </w:rPr>
        <w:t>Rodigheri</w:t>
      </w:r>
      <w:proofErr w:type="spellEnd"/>
    </w:p>
    <w:p w14:paraId="59F6C340" w14:textId="692659C5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</w:t>
      </w:r>
      <w:r w:rsidR="00CE7554">
        <w:rPr>
          <w:rFonts w:ascii="Arial" w:hAnsi="Arial" w:cs="Arial"/>
          <w:b/>
          <w:sz w:val="24"/>
          <w:szCs w:val="24"/>
        </w:rPr>
        <w:t xml:space="preserve"> </w:t>
      </w:r>
      <w:bookmarkStart w:id="0" w:name="_GoBack"/>
      <w:bookmarkEnd w:id="0"/>
      <w:r w:rsidR="00E93CEA">
        <w:rPr>
          <w:rFonts w:ascii="Arial" w:hAnsi="Arial" w:cs="Arial"/>
          <w:b/>
          <w:sz w:val="24"/>
          <w:szCs w:val="24"/>
        </w:rPr>
        <w:t>Vereador do PL</w:t>
      </w:r>
      <w:r w:rsidRPr="00284979">
        <w:rPr>
          <w:rFonts w:ascii="Arial" w:hAnsi="Arial" w:cs="Arial"/>
          <w:b/>
          <w:sz w:val="24"/>
          <w:szCs w:val="24"/>
        </w:rPr>
        <w:t xml:space="preserve">       </w:t>
      </w:r>
      <w:r>
        <w:rPr>
          <w:rFonts w:ascii="Arial" w:hAnsi="Arial" w:cs="Arial"/>
          <w:b/>
          <w:sz w:val="24"/>
          <w:szCs w:val="24"/>
        </w:rPr>
        <w:t xml:space="preserve">                             </w:t>
      </w:r>
      <w:r w:rsidRPr="00284979">
        <w:rPr>
          <w:rFonts w:ascii="Arial" w:hAnsi="Arial" w:cs="Arial"/>
          <w:b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>a do MDB</w:t>
      </w:r>
    </w:p>
    <w:p w14:paraId="6AAD5D37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17DE078F" w14:textId="77777777" w:rsid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3187942D" w14:textId="77777777" w:rsid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394C51FF" w14:textId="77777777" w:rsidR="00284979" w:rsidRPr="00284979" w:rsidRDefault="00284979" w:rsidP="00284979">
      <w:pPr>
        <w:jc w:val="center"/>
        <w:rPr>
          <w:rFonts w:ascii="Arial" w:hAnsi="Arial" w:cs="Arial"/>
          <w:sz w:val="24"/>
          <w:szCs w:val="24"/>
        </w:rPr>
      </w:pPr>
    </w:p>
    <w:p w14:paraId="2433F0B7" w14:textId="77777777" w:rsidR="00284979" w:rsidRDefault="00284979" w:rsidP="00284979">
      <w:pPr>
        <w:rPr>
          <w:rFonts w:ascii="Arial" w:hAnsi="Arial" w:cs="Arial"/>
          <w:sz w:val="24"/>
          <w:szCs w:val="24"/>
        </w:rPr>
      </w:pPr>
    </w:p>
    <w:p w14:paraId="3BD4C71A" w14:textId="4F837834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Maeli Caroline </w:t>
      </w:r>
      <w:proofErr w:type="spellStart"/>
      <w:r>
        <w:rPr>
          <w:rFonts w:ascii="Arial" w:hAnsi="Arial" w:cs="Arial"/>
          <w:b/>
          <w:sz w:val="24"/>
          <w:szCs w:val="24"/>
        </w:rPr>
        <w:t>Brunet</w:t>
      </w:r>
      <w:r w:rsidRPr="00284979">
        <w:rPr>
          <w:rFonts w:ascii="Arial" w:hAnsi="Arial" w:cs="Arial"/>
          <w:b/>
          <w:sz w:val="24"/>
          <w:szCs w:val="24"/>
        </w:rPr>
        <w:t>o</w:t>
      </w:r>
      <w:proofErr w:type="spellEnd"/>
      <w:r w:rsidRPr="00284979">
        <w:rPr>
          <w:rFonts w:ascii="Arial" w:hAnsi="Arial" w:cs="Arial"/>
          <w:b/>
          <w:sz w:val="24"/>
          <w:szCs w:val="24"/>
        </w:rPr>
        <w:t xml:space="preserve">          </w:t>
      </w:r>
      <w:r>
        <w:rPr>
          <w:rFonts w:ascii="Arial" w:hAnsi="Arial" w:cs="Arial"/>
          <w:b/>
          <w:sz w:val="24"/>
          <w:szCs w:val="24"/>
        </w:rPr>
        <w:t xml:space="preserve">                      </w:t>
      </w:r>
      <w:r w:rsidRPr="00284979">
        <w:rPr>
          <w:rFonts w:ascii="Arial" w:hAnsi="Arial" w:cs="Arial"/>
          <w:b/>
          <w:sz w:val="24"/>
          <w:szCs w:val="24"/>
        </w:rPr>
        <w:t>Jairo Michelin</w:t>
      </w:r>
    </w:p>
    <w:p w14:paraId="6CE6F53A" w14:textId="3F040C86" w:rsidR="00284979" w:rsidRPr="00284979" w:rsidRDefault="00284979" w:rsidP="00284979">
      <w:pPr>
        <w:spacing w:after="0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              </w:t>
      </w:r>
      <w:r w:rsidRPr="00284979">
        <w:rPr>
          <w:rFonts w:ascii="Arial" w:hAnsi="Arial" w:cs="Arial"/>
          <w:b/>
          <w:sz w:val="24"/>
          <w:szCs w:val="24"/>
        </w:rPr>
        <w:t xml:space="preserve"> Vereadora do MDB                </w:t>
      </w:r>
      <w:r>
        <w:rPr>
          <w:rFonts w:ascii="Arial" w:hAnsi="Arial" w:cs="Arial"/>
          <w:b/>
          <w:sz w:val="24"/>
          <w:szCs w:val="24"/>
        </w:rPr>
        <w:t xml:space="preserve">                   </w:t>
      </w:r>
      <w:r w:rsidRPr="00284979">
        <w:rPr>
          <w:rFonts w:ascii="Arial" w:hAnsi="Arial" w:cs="Arial"/>
          <w:b/>
          <w:sz w:val="24"/>
          <w:szCs w:val="24"/>
        </w:rPr>
        <w:t>Vereador do MDB</w:t>
      </w:r>
    </w:p>
    <w:p w14:paraId="735AA887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780049FC" w14:textId="77777777" w:rsidR="00284979" w:rsidRPr="00284979" w:rsidRDefault="00284979" w:rsidP="00284979">
      <w:pPr>
        <w:spacing w:after="0"/>
        <w:jc w:val="center"/>
        <w:rPr>
          <w:rFonts w:ascii="Arial" w:hAnsi="Arial" w:cs="Arial"/>
          <w:b/>
          <w:sz w:val="24"/>
          <w:szCs w:val="24"/>
        </w:rPr>
      </w:pPr>
    </w:p>
    <w:p w14:paraId="3EB2065F" w14:textId="77777777" w:rsidR="00493CD0" w:rsidRPr="004350BB" w:rsidRDefault="00493CD0" w:rsidP="00493CD0">
      <w:pPr>
        <w:jc w:val="center"/>
        <w:rPr>
          <w:rFonts w:ascii="Arial" w:hAnsi="Arial" w:cs="Arial"/>
          <w:sz w:val="24"/>
          <w:szCs w:val="24"/>
        </w:rPr>
      </w:pPr>
    </w:p>
    <w:sectPr w:rsidR="00493CD0" w:rsidRPr="004350BB" w:rsidSect="00E702DD">
      <w:headerReference w:type="even" r:id="rId8"/>
      <w:headerReference w:type="default" r:id="rId9"/>
      <w:headerReference w:type="first" r:id="rId10"/>
      <w:pgSz w:w="11906" w:h="16838"/>
      <w:pgMar w:top="2789" w:right="1701" w:bottom="1666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52CC858" w14:textId="77777777" w:rsidR="00553E8A" w:rsidRDefault="00553E8A" w:rsidP="0082228B">
      <w:pPr>
        <w:spacing w:after="0" w:line="240" w:lineRule="auto"/>
      </w:pPr>
      <w:r>
        <w:separator/>
      </w:r>
    </w:p>
  </w:endnote>
  <w:endnote w:type="continuationSeparator" w:id="0">
    <w:p w14:paraId="7C06DE7E" w14:textId="77777777" w:rsidR="00553E8A" w:rsidRDefault="00553E8A" w:rsidP="008222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Raavi">
    <w:altName w:val="Cambria Math"/>
    <w:panose1 w:val="02000500000000000000"/>
    <w:charset w:val="01"/>
    <w:family w:val="roman"/>
    <w:notTrueType/>
    <w:pitch w:val="variable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0A19ECF" w14:textId="77777777" w:rsidR="00553E8A" w:rsidRDefault="00553E8A" w:rsidP="0082228B">
      <w:pPr>
        <w:spacing w:after="0" w:line="240" w:lineRule="auto"/>
      </w:pPr>
      <w:r>
        <w:separator/>
      </w:r>
    </w:p>
  </w:footnote>
  <w:footnote w:type="continuationSeparator" w:id="0">
    <w:p w14:paraId="266014C9" w14:textId="77777777" w:rsidR="00553E8A" w:rsidRDefault="00553E8A" w:rsidP="008222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5643F3B8" w14:textId="6E94A433" w:rsidR="0082228B" w:rsidRDefault="00CE7554">
    <w:pPr>
      <w:pStyle w:val="Cabealho"/>
    </w:pPr>
    <w:r>
      <w:rPr>
        <w:noProof/>
      </w:rPr>
      <w:pict w14:anchorId="576C29A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5" o:spid="_x0000_s1027" type="#_x0000_t75" alt="" style="position:absolute;left:0;text-align:left;margin-left:0;margin-top:0;width:589.05pt;height:833.55pt;z-index:-25163980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C9C06DE" w14:textId="3E657E01" w:rsidR="0082228B" w:rsidRDefault="00CE7554">
    <w:pPr>
      <w:pStyle w:val="Cabealho"/>
    </w:pPr>
    <w:r>
      <w:rPr>
        <w:noProof/>
      </w:rPr>
      <w:pict w14:anchorId="569FC81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6" o:spid="_x0000_s1026" type="#_x0000_t75" alt="" style="position:absolute;left:0;text-align:left;margin-left:0;margin-top:0;width:589.05pt;height:833.55pt;z-index:-25163776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C2B992E" w14:textId="34AABFFE" w:rsidR="0082228B" w:rsidRDefault="00CE7554">
    <w:pPr>
      <w:pStyle w:val="Cabealho"/>
    </w:pPr>
    <w:r>
      <w:rPr>
        <w:noProof/>
      </w:rPr>
      <w:pict w14:anchorId="15943E4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4095644" o:spid="_x0000_s1025" type="#_x0000_t75" alt="" style="position:absolute;left:0;text-align:left;margin-left:0;margin-top:0;width:589.05pt;height:833.55pt;z-index:-251641856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oficio_a4_camara_tapejara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47AD"/>
    <w:rsid w:val="000312E1"/>
    <w:rsid w:val="00040465"/>
    <w:rsid w:val="000459B0"/>
    <w:rsid w:val="00077BE4"/>
    <w:rsid w:val="00080DE6"/>
    <w:rsid w:val="000C50A9"/>
    <w:rsid w:val="001055B6"/>
    <w:rsid w:val="001304B8"/>
    <w:rsid w:val="001623E2"/>
    <w:rsid w:val="00170425"/>
    <w:rsid w:val="001C6238"/>
    <w:rsid w:val="0020456D"/>
    <w:rsid w:val="00226CE8"/>
    <w:rsid w:val="00233E05"/>
    <w:rsid w:val="0026300B"/>
    <w:rsid w:val="00284979"/>
    <w:rsid w:val="002933FB"/>
    <w:rsid w:val="002A4B66"/>
    <w:rsid w:val="002C1566"/>
    <w:rsid w:val="002E063F"/>
    <w:rsid w:val="00314F28"/>
    <w:rsid w:val="00350084"/>
    <w:rsid w:val="003C2B56"/>
    <w:rsid w:val="00426751"/>
    <w:rsid w:val="00480455"/>
    <w:rsid w:val="004861CD"/>
    <w:rsid w:val="00493CD0"/>
    <w:rsid w:val="00553E8A"/>
    <w:rsid w:val="00574B3F"/>
    <w:rsid w:val="005E1530"/>
    <w:rsid w:val="0060025E"/>
    <w:rsid w:val="00613B27"/>
    <w:rsid w:val="00620B72"/>
    <w:rsid w:val="00620EE6"/>
    <w:rsid w:val="00685921"/>
    <w:rsid w:val="006B6C42"/>
    <w:rsid w:val="00747CB6"/>
    <w:rsid w:val="007652A6"/>
    <w:rsid w:val="00802094"/>
    <w:rsid w:val="00805B51"/>
    <w:rsid w:val="0082228B"/>
    <w:rsid w:val="008632DF"/>
    <w:rsid w:val="008707CD"/>
    <w:rsid w:val="00883D87"/>
    <w:rsid w:val="00885FEB"/>
    <w:rsid w:val="00893BE6"/>
    <w:rsid w:val="008C2FE7"/>
    <w:rsid w:val="008F0D97"/>
    <w:rsid w:val="008F3D32"/>
    <w:rsid w:val="008F47AD"/>
    <w:rsid w:val="00945D2C"/>
    <w:rsid w:val="00950733"/>
    <w:rsid w:val="0095688E"/>
    <w:rsid w:val="0097442F"/>
    <w:rsid w:val="009A0210"/>
    <w:rsid w:val="00A205E6"/>
    <w:rsid w:val="00A5427B"/>
    <w:rsid w:val="00A65F0E"/>
    <w:rsid w:val="00A742E3"/>
    <w:rsid w:val="00A9698A"/>
    <w:rsid w:val="00B657A1"/>
    <w:rsid w:val="00B963FF"/>
    <w:rsid w:val="00BC6A70"/>
    <w:rsid w:val="00BD260B"/>
    <w:rsid w:val="00BD333F"/>
    <w:rsid w:val="00BF00F6"/>
    <w:rsid w:val="00C32958"/>
    <w:rsid w:val="00C348C2"/>
    <w:rsid w:val="00C654B9"/>
    <w:rsid w:val="00C6598D"/>
    <w:rsid w:val="00C748EB"/>
    <w:rsid w:val="00C93E7C"/>
    <w:rsid w:val="00CE2452"/>
    <w:rsid w:val="00CE7554"/>
    <w:rsid w:val="00D65A14"/>
    <w:rsid w:val="00D82DE2"/>
    <w:rsid w:val="00E032B1"/>
    <w:rsid w:val="00E2244F"/>
    <w:rsid w:val="00E702DD"/>
    <w:rsid w:val="00E8222D"/>
    <w:rsid w:val="00E822F4"/>
    <w:rsid w:val="00E93CEA"/>
    <w:rsid w:val="00EA7806"/>
    <w:rsid w:val="00EB62A8"/>
    <w:rsid w:val="00EC4285"/>
    <w:rsid w:val="00EE25F7"/>
    <w:rsid w:val="00EE504A"/>
    <w:rsid w:val="00EF7838"/>
    <w:rsid w:val="00F22BEE"/>
    <w:rsid w:val="00F51915"/>
    <w:rsid w:val="00F62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 w:bidi="pa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515F3C6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963FF"/>
    <w:pPr>
      <w:spacing w:after="160" w:line="256" w:lineRule="auto"/>
      <w:ind w:firstLine="0"/>
      <w:jc w:val="left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  <w:ind w:firstLine="709"/>
      <w:jc w:val="both"/>
    </w:pPr>
  </w:style>
  <w:style w:type="character" w:customStyle="1" w:styleId="CabealhoChar">
    <w:name w:val="Cabeçalho Char"/>
    <w:basedOn w:val="Fontepargpadro"/>
    <w:link w:val="Cabealho"/>
    <w:uiPriority w:val="99"/>
    <w:rsid w:val="0082228B"/>
  </w:style>
  <w:style w:type="paragraph" w:styleId="Rodap">
    <w:name w:val="footer"/>
    <w:basedOn w:val="Normal"/>
    <w:link w:val="RodapChar"/>
    <w:uiPriority w:val="99"/>
    <w:unhideWhenUsed/>
    <w:rsid w:val="0082228B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82228B"/>
  </w:style>
  <w:style w:type="paragraph" w:styleId="Textodebalo">
    <w:name w:val="Balloon Text"/>
    <w:basedOn w:val="Normal"/>
    <w:link w:val="TextodebaloChar"/>
    <w:uiPriority w:val="99"/>
    <w:semiHidden/>
    <w:unhideWhenUsed/>
    <w:rsid w:val="0048045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80455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805B51"/>
    <w:pPr>
      <w:spacing w:line="259" w:lineRule="auto"/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5078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72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220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9EC562A-51AA-4E4B-8258-28B1D14121A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3</Pages>
  <Words>499</Words>
  <Characters>2696</Characters>
  <Application>Microsoft Office Word</Application>
  <DocSecurity>0</DocSecurity>
  <Lines>22</Lines>
  <Paragraphs>6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Prefeitura</dc:creator>
  <cp:lastModifiedBy>camara de vereadores tapejara</cp:lastModifiedBy>
  <cp:revision>4</cp:revision>
  <cp:lastPrinted>2025-02-07T14:50:00Z</cp:lastPrinted>
  <dcterms:created xsi:type="dcterms:W3CDTF">2025-02-07T14:50:00Z</dcterms:created>
  <dcterms:modified xsi:type="dcterms:W3CDTF">2025-02-07T14:50:00Z</dcterms:modified>
</cp:coreProperties>
</file>