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73B44" w14:textId="77777777" w:rsidR="002921DE" w:rsidRDefault="002921DE" w:rsidP="002921D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23D98502" w14:textId="0FA31CE1" w:rsidR="002921DE" w:rsidRDefault="002921DE" w:rsidP="002921D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PORTARIA Nº 005/2024, DE 28 DE FEVEREIRO DE 2024</w:t>
      </w:r>
    </w:p>
    <w:p w14:paraId="6AD06761" w14:textId="77777777" w:rsidR="002921DE" w:rsidRDefault="002921DE" w:rsidP="002921DE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Autoriza o Vereador da Câmara Municipal de Vereadores de Tapejara a dirigir o carro Oficial do Poder Legislativo.</w:t>
      </w:r>
    </w:p>
    <w:p w14:paraId="581AE348" w14:textId="77777777" w:rsidR="002921DE" w:rsidRDefault="002921DE" w:rsidP="002921D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A8E227E" w14:textId="42811DB3" w:rsidR="002921DE" w:rsidRDefault="002921DE" w:rsidP="002921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Adriana Bueno Artuzi</w:t>
      </w:r>
      <w:r>
        <w:rPr>
          <w:rFonts w:ascii="Times New Roman" w:hAnsi="Times New Roman"/>
          <w:sz w:val="24"/>
          <w:szCs w:val="24"/>
        </w:rPr>
        <w:t>, Presidente da Câmara Municipal de Vereadores de Tapejara, Estado do Rio Grande do Sul, no uso das atribuições que lhe confere a Lei Orgânica do Município.</w:t>
      </w:r>
    </w:p>
    <w:p w14:paraId="59CDED60" w14:textId="77777777" w:rsidR="002921DE" w:rsidRDefault="002921DE" w:rsidP="002921D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C185F28" w14:textId="77777777" w:rsidR="002921DE" w:rsidRDefault="002921DE" w:rsidP="002921D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RESOLVE</w:t>
      </w:r>
      <w:r>
        <w:rPr>
          <w:rFonts w:ascii="Times New Roman" w:hAnsi="Times New Roman"/>
          <w:sz w:val="24"/>
          <w:szCs w:val="24"/>
        </w:rPr>
        <w:t>:</w:t>
      </w:r>
    </w:p>
    <w:p w14:paraId="5E074EDB" w14:textId="77777777" w:rsidR="002921DE" w:rsidRDefault="002921DE" w:rsidP="002921D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96912C8" w14:textId="77777777" w:rsidR="002921DE" w:rsidRDefault="002921DE" w:rsidP="002921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– Autorizar o Vereador da Câmara Municipal de Tapejara, </w:t>
      </w:r>
      <w:r w:rsidRPr="00C171B8">
        <w:rPr>
          <w:rFonts w:ascii="Times New Roman" w:hAnsi="Times New Roman"/>
          <w:b/>
          <w:sz w:val="24"/>
          <w:szCs w:val="24"/>
        </w:rPr>
        <w:t>Celso Fernandes De Oliveira</w:t>
      </w:r>
      <w:r w:rsidRPr="006C04CA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dirigir o carro oficial do Poder Legislativo, tendo em vista que a Prefeitura Municipal de Tapejara não possui motorista disponível para desenvolver essa tarefa junto ao Poder Legislativo.</w:t>
      </w:r>
    </w:p>
    <w:p w14:paraId="2F0259B9" w14:textId="77777777" w:rsidR="002921DE" w:rsidRDefault="002921DE" w:rsidP="002921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38EA99" w14:textId="77777777" w:rsidR="002921DE" w:rsidRDefault="002921DE" w:rsidP="002921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– A autorização prevista no item I se deve também ao fato da Câmara de Vereadores não possuir funcionário concursado para o cargo de motorista.</w:t>
      </w:r>
    </w:p>
    <w:p w14:paraId="0A8CA1A3" w14:textId="77777777" w:rsidR="002921DE" w:rsidRDefault="002921DE" w:rsidP="002921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21AA94" w14:textId="0EC7E6FA" w:rsidR="002921DE" w:rsidRDefault="002921DE" w:rsidP="002921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</w:t>
      </w:r>
      <w:r w:rsidR="00814537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A presente Portaria entra em vigência na data de publicação</w:t>
      </w:r>
      <w:r w:rsidR="00814537">
        <w:rPr>
          <w:rFonts w:ascii="Times New Roman" w:hAnsi="Times New Roman"/>
          <w:sz w:val="24"/>
          <w:szCs w:val="24"/>
        </w:rPr>
        <w:t xml:space="preserve"> tendo validade até a data de 07</w:t>
      </w:r>
      <w:r>
        <w:rPr>
          <w:rFonts w:ascii="Times New Roman" w:hAnsi="Times New Roman"/>
          <w:sz w:val="24"/>
          <w:szCs w:val="24"/>
        </w:rPr>
        <w:t>/</w:t>
      </w:r>
      <w:r w:rsidR="00814537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>/2024</w:t>
      </w:r>
      <w:r w:rsidR="00814537">
        <w:rPr>
          <w:rFonts w:ascii="Times New Roman" w:hAnsi="Times New Roman"/>
          <w:sz w:val="24"/>
          <w:szCs w:val="24"/>
        </w:rPr>
        <w:t xml:space="preserve">, para o deslocamento a Não Me Toque, representando o legislativo de Tapejara na </w:t>
      </w:r>
      <w:proofErr w:type="spellStart"/>
      <w:r w:rsidR="00814537">
        <w:rPr>
          <w:rFonts w:ascii="Times New Roman" w:hAnsi="Times New Roman"/>
          <w:sz w:val="24"/>
          <w:szCs w:val="24"/>
        </w:rPr>
        <w:t>Expodireto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699CABB" w14:textId="77777777" w:rsidR="002921DE" w:rsidRDefault="002921DE" w:rsidP="002921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032F0A" w14:textId="77777777" w:rsidR="002921DE" w:rsidRDefault="002921DE" w:rsidP="002921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GABINETE DA PRESIDÊNCIA DA CÂMARA DE VEREADORES</w:t>
      </w:r>
    </w:p>
    <w:p w14:paraId="26307AEF" w14:textId="4CA35F91" w:rsidR="002921DE" w:rsidRDefault="002921DE" w:rsidP="002921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Tapejara, 28 de fevereiro de 2024</w:t>
      </w:r>
    </w:p>
    <w:p w14:paraId="2CE8F6AC" w14:textId="77777777" w:rsidR="002921DE" w:rsidRDefault="002921DE" w:rsidP="002921D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04BE1C8" w14:textId="77777777" w:rsidR="002921DE" w:rsidRDefault="002921DE" w:rsidP="002921D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A215918" w14:textId="44AC0222" w:rsidR="002921DE" w:rsidRDefault="002921DE" w:rsidP="002921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ADRIANA BUENO ARTUZI</w:t>
      </w:r>
    </w:p>
    <w:p w14:paraId="6C63EAB3" w14:textId="16ABEB3C" w:rsidR="002921DE" w:rsidRDefault="002921DE" w:rsidP="002921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Presidente da Câmara Municipal de Vereadores</w:t>
      </w:r>
    </w:p>
    <w:p w14:paraId="502FBC5A" w14:textId="77777777" w:rsidR="002921DE" w:rsidRDefault="002921DE" w:rsidP="002921D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259B51E" w14:textId="77777777" w:rsidR="002921DE" w:rsidRDefault="002921DE" w:rsidP="002921D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Registre-se e Publique-se</w:t>
      </w:r>
    </w:p>
    <w:p w14:paraId="5686135E" w14:textId="5D6090AB" w:rsidR="002921DE" w:rsidRDefault="002921DE" w:rsidP="002921D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 28 de fevereiro de 2024</w:t>
      </w:r>
    </w:p>
    <w:p w14:paraId="70A1E452" w14:textId="77777777" w:rsidR="002921DE" w:rsidRDefault="002921DE" w:rsidP="002921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DC12291" w14:textId="77777777" w:rsidR="002921DE" w:rsidRDefault="002921DE" w:rsidP="002921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557C30E" w14:textId="7EE75EC2" w:rsidR="002921DE" w:rsidRDefault="002921DE" w:rsidP="002921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Josué Girardi</w:t>
      </w:r>
    </w:p>
    <w:p w14:paraId="74D230BF" w14:textId="171E6DBE" w:rsidR="00901320" w:rsidRDefault="002921DE" w:rsidP="004E7D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1º Secretário</w:t>
      </w:r>
      <w:bookmarkStart w:id="0" w:name="_GoBack"/>
      <w:bookmarkEnd w:id="0"/>
    </w:p>
    <w:sectPr w:rsidR="00901320" w:rsidSect="0082228B">
      <w:headerReference w:type="even" r:id="rId8"/>
      <w:headerReference w:type="default" r:id="rId9"/>
      <w:headerReference w:type="first" r:id="rId10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D6044A" w14:textId="77777777" w:rsidR="0008567E" w:rsidRDefault="0008567E" w:rsidP="0082228B">
      <w:pPr>
        <w:spacing w:after="0" w:line="240" w:lineRule="auto"/>
      </w:pPr>
      <w:r>
        <w:separator/>
      </w:r>
    </w:p>
  </w:endnote>
  <w:endnote w:type="continuationSeparator" w:id="0">
    <w:p w14:paraId="07025B34" w14:textId="77777777" w:rsidR="0008567E" w:rsidRDefault="0008567E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FC5082" w14:textId="77777777" w:rsidR="0008567E" w:rsidRDefault="0008567E" w:rsidP="0082228B">
      <w:pPr>
        <w:spacing w:after="0" w:line="240" w:lineRule="auto"/>
      </w:pPr>
      <w:r>
        <w:separator/>
      </w:r>
    </w:p>
  </w:footnote>
  <w:footnote w:type="continuationSeparator" w:id="0">
    <w:p w14:paraId="3FA7CB8B" w14:textId="77777777" w:rsidR="0008567E" w:rsidRDefault="0008567E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3F3B8" w14:textId="6E94A433" w:rsidR="0082228B" w:rsidRDefault="0008567E">
    <w:pPr>
      <w:pStyle w:val="Cabealho"/>
    </w:pPr>
    <w:r>
      <w:rPr>
        <w:noProof/>
      </w:rPr>
      <w:pict w14:anchorId="576C29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5" o:spid="_x0000_s2051" type="#_x0000_t75" alt="" style="position:absolute;left:0;text-align:left;margin-left:0;margin-top:0;width:589.05pt;height:833.55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C06DE" w14:textId="3E657E01" w:rsidR="0082228B" w:rsidRDefault="0008567E">
    <w:pPr>
      <w:pStyle w:val="Cabealho"/>
    </w:pPr>
    <w:r>
      <w:rPr>
        <w:noProof/>
      </w:rPr>
      <w:pict w14:anchorId="569FC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6" o:spid="_x0000_s2050" type="#_x0000_t75" alt="" style="position:absolute;left:0;text-align:left;margin-left:0;margin-top:0;width:589.05pt;height:833.55pt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B992E" w14:textId="34AABFFE" w:rsidR="0082228B" w:rsidRDefault="0008567E">
    <w:pPr>
      <w:pStyle w:val="Cabealho"/>
    </w:pPr>
    <w:r>
      <w:rPr>
        <w:noProof/>
      </w:rPr>
      <w:pict w14:anchorId="15943E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4" o:spid="_x0000_s2049" type="#_x0000_t75" alt="" style="position:absolute;left:0;text-align:left;margin-left:0;margin-top:0;width:589.05pt;height:833.55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312E1"/>
    <w:rsid w:val="00040465"/>
    <w:rsid w:val="000459B0"/>
    <w:rsid w:val="0006525B"/>
    <w:rsid w:val="000767DE"/>
    <w:rsid w:val="0008567E"/>
    <w:rsid w:val="000C50A9"/>
    <w:rsid w:val="0010237D"/>
    <w:rsid w:val="00183F04"/>
    <w:rsid w:val="00191ABF"/>
    <w:rsid w:val="001B1EFC"/>
    <w:rsid w:val="001C6238"/>
    <w:rsid w:val="0020456D"/>
    <w:rsid w:val="0022518C"/>
    <w:rsid w:val="00226CE8"/>
    <w:rsid w:val="0026300B"/>
    <w:rsid w:val="002861C8"/>
    <w:rsid w:val="002921DE"/>
    <w:rsid w:val="00292AB0"/>
    <w:rsid w:val="002E063F"/>
    <w:rsid w:val="002E694D"/>
    <w:rsid w:val="002F5C56"/>
    <w:rsid w:val="00350084"/>
    <w:rsid w:val="003A2B6E"/>
    <w:rsid w:val="003C2B56"/>
    <w:rsid w:val="0042033A"/>
    <w:rsid w:val="00466FC1"/>
    <w:rsid w:val="0049757A"/>
    <w:rsid w:val="004E0ACB"/>
    <w:rsid w:val="004E7D58"/>
    <w:rsid w:val="00536492"/>
    <w:rsid w:val="00577DD3"/>
    <w:rsid w:val="005A2094"/>
    <w:rsid w:val="005A6C63"/>
    <w:rsid w:val="0060025E"/>
    <w:rsid w:val="00613B27"/>
    <w:rsid w:val="00620EE6"/>
    <w:rsid w:val="00664B50"/>
    <w:rsid w:val="00685921"/>
    <w:rsid w:val="006F3616"/>
    <w:rsid w:val="007001E1"/>
    <w:rsid w:val="00747CB6"/>
    <w:rsid w:val="007652A6"/>
    <w:rsid w:val="00802094"/>
    <w:rsid w:val="0080682D"/>
    <w:rsid w:val="00814537"/>
    <w:rsid w:val="0082228B"/>
    <w:rsid w:val="00841A1D"/>
    <w:rsid w:val="0085700F"/>
    <w:rsid w:val="00883D87"/>
    <w:rsid w:val="00885FEB"/>
    <w:rsid w:val="008C5C18"/>
    <w:rsid w:val="008F0D97"/>
    <w:rsid w:val="008F47AD"/>
    <w:rsid w:val="008F6D61"/>
    <w:rsid w:val="00901320"/>
    <w:rsid w:val="00934AF3"/>
    <w:rsid w:val="00943C94"/>
    <w:rsid w:val="00950733"/>
    <w:rsid w:val="0096103B"/>
    <w:rsid w:val="009A0210"/>
    <w:rsid w:val="009B2FC1"/>
    <w:rsid w:val="009C7DDE"/>
    <w:rsid w:val="009E7B48"/>
    <w:rsid w:val="00A205E6"/>
    <w:rsid w:val="00A9698A"/>
    <w:rsid w:val="00AA6A42"/>
    <w:rsid w:val="00AF0CB1"/>
    <w:rsid w:val="00B426C1"/>
    <w:rsid w:val="00B6570F"/>
    <w:rsid w:val="00B657A1"/>
    <w:rsid w:val="00B963FF"/>
    <w:rsid w:val="00BD260B"/>
    <w:rsid w:val="00BD333F"/>
    <w:rsid w:val="00C171B8"/>
    <w:rsid w:val="00C348C2"/>
    <w:rsid w:val="00C654B9"/>
    <w:rsid w:val="00C748EB"/>
    <w:rsid w:val="00CF518D"/>
    <w:rsid w:val="00D579A3"/>
    <w:rsid w:val="00D67B23"/>
    <w:rsid w:val="00D95761"/>
    <w:rsid w:val="00DA08F7"/>
    <w:rsid w:val="00DC475E"/>
    <w:rsid w:val="00DE34D9"/>
    <w:rsid w:val="00E02AB9"/>
    <w:rsid w:val="00E2244F"/>
    <w:rsid w:val="00E8222D"/>
    <w:rsid w:val="00E822F4"/>
    <w:rsid w:val="00E938FC"/>
    <w:rsid w:val="00E97BE6"/>
    <w:rsid w:val="00EA7806"/>
    <w:rsid w:val="00EB0733"/>
    <w:rsid w:val="00EC4285"/>
    <w:rsid w:val="00F22BEE"/>
    <w:rsid w:val="00F51915"/>
    <w:rsid w:val="00FB5A3E"/>
    <w:rsid w:val="00FC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5F3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paragraph" w:styleId="Ttulo1">
    <w:name w:val="heading 1"/>
    <w:basedOn w:val="Normal"/>
    <w:link w:val="Ttulo1Char"/>
    <w:uiPriority w:val="1"/>
    <w:qFormat/>
    <w:rsid w:val="009E7B48"/>
    <w:pPr>
      <w:widowControl w:val="0"/>
      <w:autoSpaceDE w:val="0"/>
      <w:autoSpaceDN w:val="0"/>
      <w:spacing w:after="0" w:line="240" w:lineRule="auto"/>
      <w:ind w:right="1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SemEspaamento">
    <w:name w:val="No Spacing"/>
    <w:uiPriority w:val="1"/>
    <w:qFormat/>
    <w:rsid w:val="002861C8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uiPriority w:val="1"/>
    <w:rsid w:val="009E7B48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9E7B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E7B48"/>
    <w:rPr>
      <w:rFonts w:ascii="Times New Roman" w:eastAsia="Times New Roman" w:hAnsi="Times New Roman" w:cs="Times New Roman"/>
      <w:sz w:val="24"/>
      <w:szCs w:val="24"/>
      <w:lang w:val="pt-PT"/>
    </w:rPr>
  </w:style>
  <w:style w:type="character" w:styleId="Hyperlink">
    <w:name w:val="Hyperlink"/>
    <w:basedOn w:val="Fontepargpadro"/>
    <w:uiPriority w:val="99"/>
    <w:unhideWhenUsed/>
    <w:rsid w:val="00D957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paragraph" w:styleId="Ttulo1">
    <w:name w:val="heading 1"/>
    <w:basedOn w:val="Normal"/>
    <w:link w:val="Ttulo1Char"/>
    <w:uiPriority w:val="1"/>
    <w:qFormat/>
    <w:rsid w:val="009E7B48"/>
    <w:pPr>
      <w:widowControl w:val="0"/>
      <w:autoSpaceDE w:val="0"/>
      <w:autoSpaceDN w:val="0"/>
      <w:spacing w:after="0" w:line="240" w:lineRule="auto"/>
      <w:ind w:right="1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SemEspaamento">
    <w:name w:val="No Spacing"/>
    <w:uiPriority w:val="1"/>
    <w:qFormat/>
    <w:rsid w:val="002861C8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uiPriority w:val="1"/>
    <w:rsid w:val="009E7B48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9E7B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E7B48"/>
    <w:rPr>
      <w:rFonts w:ascii="Times New Roman" w:eastAsia="Times New Roman" w:hAnsi="Times New Roman" w:cs="Times New Roman"/>
      <w:sz w:val="24"/>
      <w:szCs w:val="24"/>
      <w:lang w:val="pt-PT"/>
    </w:rPr>
  </w:style>
  <w:style w:type="character" w:styleId="Hyperlink">
    <w:name w:val="Hyperlink"/>
    <w:basedOn w:val="Fontepargpadro"/>
    <w:uiPriority w:val="99"/>
    <w:unhideWhenUsed/>
    <w:rsid w:val="00D957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FDC72-73E8-41D9-9173-A25E7786B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35</cp:revision>
  <cp:lastPrinted>2024-03-04T19:02:00Z</cp:lastPrinted>
  <dcterms:created xsi:type="dcterms:W3CDTF">2023-07-05T18:37:00Z</dcterms:created>
  <dcterms:modified xsi:type="dcterms:W3CDTF">2024-03-04T20:06:00Z</dcterms:modified>
</cp:coreProperties>
</file>