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E37" w:rsidRDefault="004C5E37" w:rsidP="00040DF3">
      <w:pPr>
        <w:rPr>
          <w:rFonts w:ascii="Times New Roman" w:hAnsi="Times New Roman" w:cs="Times New Roman"/>
          <w:b/>
          <w:sz w:val="24"/>
          <w:szCs w:val="24"/>
        </w:rPr>
      </w:pPr>
    </w:p>
    <w:p w:rsidR="004C5E37" w:rsidRDefault="004C5E37" w:rsidP="00040DF3">
      <w:pPr>
        <w:rPr>
          <w:rFonts w:ascii="Times New Roman" w:hAnsi="Times New Roman" w:cs="Times New Roman"/>
          <w:b/>
          <w:sz w:val="24"/>
          <w:szCs w:val="24"/>
        </w:rPr>
      </w:pPr>
    </w:p>
    <w:p w:rsidR="00040DF3" w:rsidRPr="00C14E10" w:rsidRDefault="00040DF3" w:rsidP="00040DF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INDICAÇÃO Nº 063</w:t>
      </w:r>
      <w:r w:rsidR="004C5E37">
        <w:rPr>
          <w:rFonts w:ascii="Times New Roman" w:hAnsi="Times New Roman" w:cs="Times New Roman"/>
          <w:b/>
          <w:sz w:val="24"/>
          <w:szCs w:val="24"/>
        </w:rPr>
        <w:t>/21, EM 16</w:t>
      </w:r>
      <w:r>
        <w:rPr>
          <w:rFonts w:ascii="Times New Roman" w:hAnsi="Times New Roman" w:cs="Times New Roman"/>
          <w:b/>
          <w:sz w:val="24"/>
          <w:szCs w:val="24"/>
        </w:rPr>
        <w:t xml:space="preserve"> DE ABRIL</w:t>
      </w:r>
      <w:r w:rsidRPr="00C14E10">
        <w:rPr>
          <w:rFonts w:ascii="Times New Roman" w:hAnsi="Times New Roman" w:cs="Times New Roman"/>
          <w:b/>
          <w:sz w:val="24"/>
          <w:szCs w:val="24"/>
        </w:rPr>
        <w:t xml:space="preserve"> DE 2021.</w:t>
      </w:r>
    </w:p>
    <w:p w:rsidR="00040DF3" w:rsidRPr="00C14E10" w:rsidRDefault="00040DF3" w:rsidP="00040DF3">
      <w:pPr>
        <w:rPr>
          <w:rFonts w:ascii="Times New Roman" w:hAnsi="Times New Roman" w:cs="Times New Roman"/>
          <w:sz w:val="24"/>
          <w:szCs w:val="24"/>
        </w:rPr>
      </w:pPr>
      <w:r w:rsidRPr="00C14E10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040DF3" w:rsidRPr="00C14E10" w:rsidRDefault="00040DF3" w:rsidP="00040DF3">
      <w:pPr>
        <w:rPr>
          <w:rFonts w:ascii="Times New Roman" w:hAnsi="Times New Roman" w:cs="Times New Roman"/>
          <w:sz w:val="24"/>
          <w:szCs w:val="24"/>
        </w:rPr>
      </w:pPr>
      <w:r w:rsidRPr="00C14E10">
        <w:rPr>
          <w:rFonts w:ascii="Times New Roman" w:hAnsi="Times New Roman" w:cs="Times New Roman"/>
          <w:sz w:val="24"/>
          <w:szCs w:val="24"/>
        </w:rPr>
        <w:t xml:space="preserve"> O </w:t>
      </w:r>
      <w:r w:rsidRPr="00C14E10">
        <w:rPr>
          <w:rFonts w:ascii="Times New Roman" w:hAnsi="Times New Roman" w:cs="Times New Roman"/>
          <w:b/>
          <w:sz w:val="24"/>
          <w:szCs w:val="24"/>
        </w:rPr>
        <w:t>Vereador Déberton Fracaro (Betinho) do PDT</w:t>
      </w:r>
      <w:r w:rsidR="004C5E37">
        <w:rPr>
          <w:rFonts w:ascii="Times New Roman" w:hAnsi="Times New Roman" w:cs="Times New Roman"/>
          <w:sz w:val="24"/>
          <w:szCs w:val="24"/>
        </w:rPr>
        <w:t xml:space="preserve">, </w:t>
      </w:r>
      <w:r w:rsidRPr="00C14E10">
        <w:rPr>
          <w:rFonts w:ascii="Times New Roman" w:hAnsi="Times New Roman" w:cs="Times New Roman"/>
          <w:sz w:val="24"/>
          <w:szCs w:val="24"/>
        </w:rPr>
        <w:t>no uso de suas legais e regimentais atribuições, vem perante Vossa Excelência e seus nobres pares, apresentar esta indicação com o objetivo de sugerir ao Poder Executivo Municipal a adoção da medida político-administrativa de interesse da comunidade.</w:t>
      </w:r>
    </w:p>
    <w:p w:rsidR="00040DF3" w:rsidRPr="00040DF3" w:rsidRDefault="00040DF3" w:rsidP="00040DF3">
      <w:pPr>
        <w:rPr>
          <w:rFonts w:ascii="Times New Roman" w:hAnsi="Times New Roman" w:cs="Times New Roman"/>
          <w:sz w:val="24"/>
          <w:szCs w:val="24"/>
        </w:rPr>
      </w:pPr>
      <w:r w:rsidRPr="00C14E10">
        <w:rPr>
          <w:rFonts w:ascii="Times New Roman" w:hAnsi="Times New Roman" w:cs="Times New Roman"/>
          <w:sz w:val="24"/>
          <w:szCs w:val="24"/>
        </w:rPr>
        <w:t xml:space="preserve">       “Sugere que o Poder Executivo Municipal, </w:t>
      </w:r>
      <w:r w:rsidRPr="00040DF3">
        <w:rPr>
          <w:rFonts w:ascii="Times New Roman" w:hAnsi="Times New Roman" w:cs="Times New Roman"/>
          <w:sz w:val="24"/>
          <w:szCs w:val="24"/>
        </w:rPr>
        <w:t>através do setor competente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0DF3">
        <w:rPr>
          <w:rFonts w:ascii="Times New Roman" w:hAnsi="Times New Roman" w:cs="Times New Roman"/>
          <w:sz w:val="24"/>
          <w:szCs w:val="24"/>
        </w:rPr>
        <w:t>estudar a melhor localização para ser construído e/ou reformado</w:t>
      </w:r>
      <w:r>
        <w:rPr>
          <w:rFonts w:ascii="Times New Roman" w:hAnsi="Times New Roman" w:cs="Times New Roman"/>
          <w:sz w:val="24"/>
          <w:szCs w:val="24"/>
        </w:rPr>
        <w:t xml:space="preserve"> pontos de ônibus no município. </w:t>
      </w:r>
      <w:r w:rsidRPr="00040DF3">
        <w:rPr>
          <w:rFonts w:ascii="Times New Roman" w:hAnsi="Times New Roman" w:cs="Times New Roman"/>
          <w:sz w:val="24"/>
          <w:szCs w:val="24"/>
        </w:rPr>
        <w:t>Sugere também um novo projeto das "paradas" que proteja melhor os usuários contra intérpretes climáticas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040DF3">
        <w:rPr>
          <w:rFonts w:ascii="Times New Roman" w:hAnsi="Times New Roman" w:cs="Times New Roman"/>
          <w:sz w:val="24"/>
          <w:szCs w:val="24"/>
        </w:rPr>
        <w:t>.</w:t>
      </w:r>
    </w:p>
    <w:p w:rsidR="00040DF3" w:rsidRDefault="00040DF3" w:rsidP="00040DF3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0DF3" w:rsidRDefault="00040DF3" w:rsidP="00040DF3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4E10">
        <w:rPr>
          <w:rFonts w:ascii="Times New Roman" w:hAnsi="Times New Roman" w:cs="Times New Roman"/>
          <w:b/>
          <w:sz w:val="24"/>
          <w:szCs w:val="24"/>
        </w:rPr>
        <w:t>JUSTIFICATIVA</w:t>
      </w:r>
    </w:p>
    <w:p w:rsidR="00040DF3" w:rsidRDefault="00040DF3" w:rsidP="00040DF3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0DF3" w:rsidRDefault="00040DF3" w:rsidP="00040DF3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 plenário..</w:t>
      </w:r>
      <w:r w:rsidRPr="005E016D">
        <w:rPr>
          <w:rFonts w:ascii="Times New Roman" w:hAnsi="Times New Roman" w:cs="Times New Roman"/>
          <w:sz w:val="24"/>
          <w:szCs w:val="24"/>
        </w:rPr>
        <w:t>.</w:t>
      </w:r>
      <w:r w:rsidRPr="00053790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040DF3" w:rsidRPr="00053790" w:rsidRDefault="00040DF3" w:rsidP="00040DF3">
      <w:pPr>
        <w:rPr>
          <w:rFonts w:ascii="Times New Roman" w:hAnsi="Times New Roman" w:cs="Times New Roman"/>
          <w:sz w:val="24"/>
          <w:szCs w:val="24"/>
        </w:rPr>
      </w:pPr>
    </w:p>
    <w:p w:rsidR="00040DF3" w:rsidRPr="00C14E10" w:rsidRDefault="00040DF3" w:rsidP="00040DF3">
      <w:pPr>
        <w:rPr>
          <w:rFonts w:ascii="Times New Roman" w:hAnsi="Times New Roman" w:cs="Times New Roman"/>
          <w:sz w:val="24"/>
          <w:szCs w:val="24"/>
        </w:rPr>
      </w:pPr>
      <w:r w:rsidRPr="00C14E10">
        <w:rPr>
          <w:rFonts w:ascii="Times New Roman" w:hAnsi="Times New Roman" w:cs="Times New Roman"/>
          <w:sz w:val="24"/>
          <w:szCs w:val="24"/>
        </w:rPr>
        <w:t>Certos do vosso apoio desde já agradeceram.</w:t>
      </w:r>
    </w:p>
    <w:p w:rsidR="00040DF3" w:rsidRPr="00C14E10" w:rsidRDefault="00040DF3" w:rsidP="00040DF3">
      <w:pPr>
        <w:rPr>
          <w:rFonts w:ascii="Times New Roman" w:hAnsi="Times New Roman" w:cs="Times New Roman"/>
          <w:sz w:val="24"/>
          <w:szCs w:val="24"/>
        </w:rPr>
      </w:pPr>
      <w:r w:rsidRPr="00C14E10">
        <w:rPr>
          <w:rFonts w:ascii="Times New Roman" w:hAnsi="Times New Roman" w:cs="Times New Roman"/>
          <w:sz w:val="24"/>
          <w:szCs w:val="24"/>
        </w:rPr>
        <w:t>Atenciosamente,</w:t>
      </w:r>
    </w:p>
    <w:p w:rsidR="00040DF3" w:rsidRPr="00C14E10" w:rsidRDefault="00040DF3" w:rsidP="00040DF3">
      <w:pPr>
        <w:rPr>
          <w:rFonts w:ascii="Times New Roman" w:hAnsi="Times New Roman" w:cs="Times New Roman"/>
          <w:sz w:val="24"/>
          <w:szCs w:val="24"/>
        </w:rPr>
      </w:pPr>
      <w:r w:rsidRPr="00C14E10">
        <w:rPr>
          <w:rFonts w:ascii="Times New Roman" w:hAnsi="Times New Roman" w:cs="Times New Roman"/>
          <w:sz w:val="24"/>
          <w:szCs w:val="24"/>
        </w:rPr>
        <w:t>Sala das Sessões Zalmair João Roier (Alemão).</w:t>
      </w:r>
    </w:p>
    <w:p w:rsidR="00040DF3" w:rsidRDefault="00040DF3" w:rsidP="00040DF3">
      <w:pPr>
        <w:rPr>
          <w:rFonts w:ascii="Times New Roman" w:hAnsi="Times New Roman" w:cs="Times New Roman"/>
          <w:sz w:val="24"/>
          <w:szCs w:val="24"/>
        </w:rPr>
      </w:pPr>
      <w:r w:rsidRPr="00C14E10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FB514E" w:rsidRDefault="00FB514E" w:rsidP="00040DF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40DF3" w:rsidRPr="00C14E10" w:rsidRDefault="004C5E37" w:rsidP="00040DF3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Tapejara, 16</w:t>
      </w:r>
      <w:r w:rsidR="00040DF3">
        <w:rPr>
          <w:rFonts w:ascii="Times New Roman" w:hAnsi="Times New Roman" w:cs="Times New Roman"/>
          <w:sz w:val="24"/>
          <w:szCs w:val="24"/>
        </w:rPr>
        <w:t xml:space="preserve"> de abril</w:t>
      </w:r>
      <w:r w:rsidR="00040DF3" w:rsidRPr="00C14E10">
        <w:rPr>
          <w:rFonts w:ascii="Times New Roman" w:hAnsi="Times New Roman" w:cs="Times New Roman"/>
          <w:sz w:val="24"/>
          <w:szCs w:val="24"/>
        </w:rPr>
        <w:t xml:space="preserve"> de 2021.</w:t>
      </w:r>
    </w:p>
    <w:p w:rsidR="00040DF3" w:rsidRDefault="00040DF3" w:rsidP="00040DF3">
      <w:pPr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FB514E" w:rsidRDefault="00FB514E" w:rsidP="00040DF3">
      <w:pPr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FB514E" w:rsidRDefault="00FB514E" w:rsidP="00040DF3">
      <w:pPr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FB514E" w:rsidRDefault="00FB514E" w:rsidP="00040DF3">
      <w:pPr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FB514E" w:rsidRPr="00C14E10" w:rsidRDefault="00FB514E" w:rsidP="00040DF3">
      <w:pPr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FB514E" w:rsidRDefault="00040DF3" w:rsidP="00FB514E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4E10">
        <w:rPr>
          <w:rFonts w:ascii="Times New Roman" w:hAnsi="Times New Roman" w:cs="Times New Roman"/>
          <w:b/>
          <w:sz w:val="24"/>
          <w:szCs w:val="24"/>
        </w:rPr>
        <w:t>Déberton Fracaro</w:t>
      </w:r>
    </w:p>
    <w:p w:rsidR="00040DF3" w:rsidRDefault="00040DF3" w:rsidP="00FB514E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4E10">
        <w:rPr>
          <w:rFonts w:ascii="Times New Roman" w:hAnsi="Times New Roman" w:cs="Times New Roman"/>
          <w:b/>
          <w:sz w:val="24"/>
          <w:szCs w:val="24"/>
        </w:rPr>
        <w:t>Vereador do PDT</w:t>
      </w:r>
    </w:p>
    <w:p w:rsidR="00620EE6" w:rsidRPr="00040DF3" w:rsidRDefault="00620EE6">
      <w:pPr>
        <w:rPr>
          <w:rFonts w:ascii="Times New Roman" w:hAnsi="Times New Roman" w:cs="Times New Roman"/>
          <w:sz w:val="24"/>
          <w:szCs w:val="24"/>
        </w:rPr>
      </w:pPr>
    </w:p>
    <w:sectPr w:rsidR="00620EE6" w:rsidRPr="00040DF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DF3"/>
    <w:rsid w:val="00040DF3"/>
    <w:rsid w:val="004C5E37"/>
    <w:rsid w:val="00620EE6"/>
    <w:rsid w:val="00FB5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DF3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DF3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146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</dc:creator>
  <cp:lastModifiedBy>Prefeitura</cp:lastModifiedBy>
  <cp:revision>2</cp:revision>
  <dcterms:created xsi:type="dcterms:W3CDTF">2021-04-16T17:11:00Z</dcterms:created>
  <dcterms:modified xsi:type="dcterms:W3CDTF">2021-04-16T18:20:00Z</dcterms:modified>
</cp:coreProperties>
</file>